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07" w:rsidRDefault="005A5207" w:rsidP="005A5207">
      <w:pPr>
        <w:pStyle w:val="a4"/>
        <w:jc w:val="center"/>
        <w:rPr>
          <w:rFonts w:ascii="Times New Roman" w:eastAsia="Times New Roman" w:hAnsi="Times New Roman" w:cs="Times New Roman"/>
          <w:b/>
          <w:bCs/>
          <w:sz w:val="27"/>
          <w:szCs w:val="27"/>
          <w:lang w:eastAsia="ru-RU"/>
        </w:rPr>
      </w:pPr>
      <w:r w:rsidRPr="00D72AE1">
        <w:rPr>
          <w:rFonts w:ascii="Times New Roman" w:hAnsi="Times New Roman" w:cs="Times New Roman"/>
          <w:sz w:val="28"/>
          <w:szCs w:val="28"/>
          <w:lang w:eastAsia="ru-RU"/>
        </w:rPr>
        <w:t>НОВЫЙ ГОД БЕЗ ПРОИСШЕСТВИЙ? ЭТО ВОЗМОЖНО! ЗАПОМНИ ЭТИ ПРОСТЫЕ ПРАВИЛА И РАССКАЖИ ДРУЗЬЯМ!</w:t>
      </w:r>
    </w:p>
    <w:p w:rsidR="005A5207" w:rsidRPr="00B248F6" w:rsidRDefault="005A5207" w:rsidP="00B248F6">
      <w:pPr>
        <w:pStyle w:val="a4"/>
        <w:ind w:left="-567" w:right="-143"/>
        <w:jc w:val="center"/>
        <w:rPr>
          <w:rFonts w:ascii="Times New Roman" w:hAnsi="Times New Roman" w:cs="Times New Roman"/>
          <w:sz w:val="28"/>
          <w:szCs w:val="28"/>
          <w:lang w:eastAsia="ru-RU"/>
        </w:rPr>
      </w:pPr>
      <w:r w:rsidRPr="00F23FD9">
        <w:rPr>
          <w:rFonts w:ascii="Times New Roman" w:eastAsia="Times New Roman" w:hAnsi="Times New Roman" w:cs="Times New Roman"/>
          <w:b/>
          <w:sz w:val="24"/>
          <w:szCs w:val="24"/>
          <w:lang w:eastAsia="ru-RU"/>
        </w:rPr>
        <w:br/>
      </w:r>
      <w:r w:rsidRPr="00B248F6">
        <w:rPr>
          <w:rFonts w:ascii="Times New Roman" w:hAnsi="Times New Roman" w:cs="Times New Roman"/>
          <w:b/>
          <w:bCs/>
          <w:sz w:val="28"/>
          <w:szCs w:val="28"/>
          <w:lang w:eastAsia="ru-RU"/>
        </w:rPr>
        <w:t xml:space="preserve"> Правила поведения в общественных местах во время проведения Новогодних Ёлок и в других местах массового скопления людей.</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5A5207">
        <w:rPr>
          <w:rFonts w:ascii="Times New Roman" w:hAnsi="Times New Roman" w:cs="Times New Roman"/>
          <w:sz w:val="24"/>
          <w:szCs w:val="24"/>
          <w:lang w:eastAsia="ru-RU"/>
        </w:rPr>
        <w:br/>
        <w:t>2. В местах проведения массовых новогодних гуляний старайтесь держаться подальше от толпы, во избежание получения травм.</w:t>
      </w:r>
    </w:p>
    <w:p w:rsidR="005A5207" w:rsidRPr="005A5207" w:rsidRDefault="005A5207" w:rsidP="005A5207">
      <w:pPr>
        <w:pStyle w:val="a4"/>
        <w:ind w:left="-567" w:right="-143"/>
        <w:rPr>
          <w:rFonts w:ascii="Times New Roman" w:hAnsi="Times New Roman" w:cs="Times New Roman"/>
          <w:sz w:val="24"/>
          <w:szCs w:val="24"/>
          <w:lang w:eastAsia="ru-RU"/>
        </w:rPr>
      </w:pPr>
      <w:r w:rsidRPr="00B248F6">
        <w:rPr>
          <w:rFonts w:ascii="Times New Roman" w:hAnsi="Times New Roman" w:cs="Times New Roman"/>
          <w:b/>
          <w:sz w:val="24"/>
          <w:szCs w:val="24"/>
          <w:lang w:eastAsia="ru-RU"/>
        </w:rPr>
        <w:t>Следует:</w:t>
      </w:r>
      <w:r w:rsidRPr="005A5207">
        <w:rPr>
          <w:rFonts w:ascii="Times New Roman" w:hAnsi="Times New Roman" w:cs="Times New Roman"/>
          <w:sz w:val="24"/>
          <w:szCs w:val="24"/>
          <w:lang w:eastAsia="ru-RU"/>
        </w:rPr>
        <w:t> </w:t>
      </w:r>
      <w:r w:rsidRPr="005A5207">
        <w:rPr>
          <w:rFonts w:ascii="Times New Roman" w:hAnsi="Times New Roman" w:cs="Times New Roman"/>
          <w:sz w:val="24"/>
          <w:szCs w:val="24"/>
          <w:lang w:eastAsia="ru-RU"/>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5A5207">
        <w:rPr>
          <w:rFonts w:ascii="Times New Roman" w:hAnsi="Times New Roman" w:cs="Times New Roman"/>
          <w:sz w:val="24"/>
          <w:szCs w:val="24"/>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5A5207">
        <w:rPr>
          <w:rFonts w:ascii="Times New Roman" w:hAnsi="Times New Roman" w:cs="Times New Roman"/>
          <w:sz w:val="24"/>
          <w:szCs w:val="24"/>
          <w:lang w:eastAsia="ru-RU"/>
        </w:rPr>
        <w:br/>
        <w:t>5. Не допускать действий, способных создать опасность для окружающих и привести к созданию экстремальной ситуации. </w:t>
      </w:r>
      <w:r w:rsidRPr="005A5207">
        <w:rPr>
          <w:rFonts w:ascii="Times New Roman" w:hAnsi="Times New Roman" w:cs="Times New Roman"/>
          <w:sz w:val="24"/>
          <w:szCs w:val="24"/>
          <w:lang w:eastAsia="ru-RU"/>
        </w:rPr>
        <w:br/>
        <w:t>6. Осуществлять организованный выход из помещений и сооружений по окончании мероприятий. </w:t>
      </w:r>
      <w:r w:rsidRPr="005A5207">
        <w:rPr>
          <w:rFonts w:ascii="Times New Roman" w:hAnsi="Times New Roman" w:cs="Times New Roman"/>
          <w:sz w:val="24"/>
          <w:szCs w:val="24"/>
          <w:lang w:eastAsia="ru-RU"/>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5A5207" w:rsidRPr="00B248F6" w:rsidRDefault="005A5207" w:rsidP="00B248F6">
      <w:pPr>
        <w:pStyle w:val="a4"/>
        <w:ind w:left="-567" w:right="-143"/>
        <w:jc w:val="center"/>
        <w:rPr>
          <w:rFonts w:ascii="Times New Roman" w:hAnsi="Times New Roman" w:cs="Times New Roman"/>
          <w:sz w:val="28"/>
          <w:szCs w:val="28"/>
          <w:lang w:eastAsia="ru-RU"/>
        </w:rPr>
      </w:pPr>
      <w:r w:rsidRPr="00B248F6">
        <w:rPr>
          <w:rFonts w:ascii="Times New Roman" w:hAnsi="Times New Roman" w:cs="Times New Roman"/>
          <w:b/>
          <w:bCs/>
          <w:sz w:val="28"/>
          <w:szCs w:val="28"/>
          <w:lang w:eastAsia="ru-RU"/>
        </w:rPr>
        <w:t>Правила пожарной безопасности во время новогодних праздников.</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5A5207">
        <w:rPr>
          <w:rFonts w:ascii="Times New Roman" w:hAnsi="Times New Roman" w:cs="Times New Roman"/>
          <w:sz w:val="24"/>
          <w:szCs w:val="24"/>
          <w:lang w:eastAsia="ru-RU"/>
        </w:rPr>
        <w:br/>
        <w:t>1. Не украшайте ёлку матерчатыми и пластмассовыми игрушками. </w:t>
      </w:r>
      <w:r w:rsidRPr="005A5207">
        <w:rPr>
          <w:rFonts w:ascii="Times New Roman" w:hAnsi="Times New Roman" w:cs="Times New Roman"/>
          <w:sz w:val="24"/>
          <w:szCs w:val="24"/>
          <w:lang w:eastAsia="ru-RU"/>
        </w:rPr>
        <w:br/>
        <w:t>2. Не обкладывайте подставку ёлки ватой. </w:t>
      </w:r>
      <w:r w:rsidRPr="005A5207">
        <w:rPr>
          <w:rFonts w:ascii="Times New Roman" w:hAnsi="Times New Roman" w:cs="Times New Roman"/>
          <w:sz w:val="24"/>
          <w:szCs w:val="24"/>
          <w:lang w:eastAsia="ru-RU"/>
        </w:rPr>
        <w:br/>
        <w:t xml:space="preserve">3. Освещать ёлку следует только </w:t>
      </w:r>
      <w:proofErr w:type="spellStart"/>
      <w:r w:rsidRPr="005A5207">
        <w:rPr>
          <w:rFonts w:ascii="Times New Roman" w:hAnsi="Times New Roman" w:cs="Times New Roman"/>
          <w:sz w:val="24"/>
          <w:szCs w:val="24"/>
          <w:lang w:eastAsia="ru-RU"/>
        </w:rPr>
        <w:t>электрогирляндами</w:t>
      </w:r>
      <w:proofErr w:type="spellEnd"/>
      <w:r w:rsidRPr="005A5207">
        <w:rPr>
          <w:rFonts w:ascii="Times New Roman" w:hAnsi="Times New Roman" w:cs="Times New Roman"/>
          <w:sz w:val="24"/>
          <w:szCs w:val="24"/>
          <w:lang w:eastAsia="ru-RU"/>
        </w:rPr>
        <w:t xml:space="preserve"> промышленного производства. </w:t>
      </w:r>
      <w:r w:rsidRPr="005A5207">
        <w:rPr>
          <w:rFonts w:ascii="Times New Roman" w:hAnsi="Times New Roman" w:cs="Times New Roman"/>
          <w:sz w:val="24"/>
          <w:szCs w:val="24"/>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5A5207">
        <w:rPr>
          <w:rFonts w:ascii="Times New Roman" w:hAnsi="Times New Roman" w:cs="Times New Roman"/>
          <w:sz w:val="24"/>
          <w:szCs w:val="24"/>
          <w:lang w:eastAsia="ru-RU"/>
        </w:rPr>
        <w:br/>
        <w:t>5. Не следует использовать пиротехнику, если вы не понимаете</w:t>
      </w:r>
      <w:r>
        <w:rPr>
          <w:rFonts w:ascii="Times New Roman" w:hAnsi="Times New Roman" w:cs="Times New Roman"/>
          <w:sz w:val="24"/>
          <w:szCs w:val="24"/>
          <w:lang w:eastAsia="ru-RU"/>
        </w:rPr>
        <w:t>,</w:t>
      </w:r>
      <w:r w:rsidRPr="005A5207">
        <w:rPr>
          <w:rFonts w:ascii="Times New Roman" w:hAnsi="Times New Roman" w:cs="Times New Roman"/>
          <w:sz w:val="24"/>
          <w:szCs w:val="24"/>
          <w:lang w:eastAsia="ru-RU"/>
        </w:rPr>
        <w:t xml:space="preserve"> как ею пользоваться, а инструкции не прилагается, или она написана на непонятном вам языке. </w:t>
      </w:r>
      <w:r w:rsidRPr="005A5207">
        <w:rPr>
          <w:rFonts w:ascii="Times New Roman" w:hAnsi="Times New Roman" w:cs="Times New Roman"/>
          <w:sz w:val="24"/>
          <w:szCs w:val="24"/>
          <w:lang w:eastAsia="ru-RU"/>
        </w:rPr>
        <w:br/>
        <w:t>6. Нельзя ремонтировать и вторично использовать не сработавшую пиротехнику. </w:t>
      </w:r>
      <w:r w:rsidRPr="005A5207">
        <w:rPr>
          <w:rFonts w:ascii="Times New Roman" w:hAnsi="Times New Roman" w:cs="Times New Roman"/>
          <w:sz w:val="24"/>
          <w:szCs w:val="24"/>
          <w:lang w:eastAsia="ru-RU"/>
        </w:rPr>
        <w:br/>
        <w:t>7. Категорически запрещается применять самодельные пиротехнические устройства.</w:t>
      </w:r>
    </w:p>
    <w:p w:rsid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5A5207">
        <w:rPr>
          <w:rFonts w:ascii="Times New Roman" w:hAnsi="Times New Roman" w:cs="Times New Roman"/>
          <w:sz w:val="24"/>
          <w:szCs w:val="24"/>
          <w:lang w:eastAsia="ru-RU"/>
        </w:rPr>
        <w:br/>
      </w:r>
      <w:r w:rsidRPr="00B248F6">
        <w:rPr>
          <w:rFonts w:ascii="Times New Roman" w:hAnsi="Times New Roman" w:cs="Times New Roman"/>
          <w:b/>
          <w:sz w:val="24"/>
          <w:szCs w:val="24"/>
          <w:lang w:eastAsia="ru-RU"/>
        </w:rPr>
        <w:t>В случае малейших признаков загорания немедленно сообщите в Службу спасения - 112</w:t>
      </w:r>
      <w:r w:rsidRPr="005A5207">
        <w:rPr>
          <w:rFonts w:ascii="Times New Roman" w:hAnsi="Times New Roman" w:cs="Times New Roman"/>
          <w:sz w:val="24"/>
          <w:szCs w:val="24"/>
          <w:lang w:eastAsia="ru-RU"/>
        </w:rPr>
        <w:t xml:space="preserve"> (бесплатно), эвакуируйте людей и приступите к тушению огня подручными средствами. </w:t>
      </w:r>
    </w:p>
    <w:p w:rsidR="00B248F6" w:rsidRPr="00F30441" w:rsidRDefault="00B248F6" w:rsidP="00B248F6">
      <w:pPr>
        <w:pStyle w:val="a4"/>
        <w:ind w:left="-709" w:right="-426"/>
        <w:jc w:val="center"/>
        <w:rPr>
          <w:rFonts w:ascii="Times New Roman" w:eastAsia="Times New Roman" w:hAnsi="Times New Roman" w:cs="Times New Roman"/>
          <w:b/>
          <w:bCs/>
          <w:sz w:val="28"/>
          <w:szCs w:val="28"/>
          <w:lang w:eastAsia="ru-RU"/>
        </w:rPr>
      </w:pPr>
      <w:r w:rsidRPr="00F30441">
        <w:rPr>
          <w:rFonts w:ascii="Times New Roman" w:eastAsia="Times New Roman" w:hAnsi="Times New Roman" w:cs="Times New Roman"/>
          <w:b/>
          <w:bCs/>
          <w:sz w:val="28"/>
          <w:szCs w:val="28"/>
          <w:lang w:eastAsia="ru-RU"/>
        </w:rPr>
        <w:t>Правила безопасного обращения с пиротехникой</w:t>
      </w:r>
    </w:p>
    <w:p w:rsidR="00B248F6" w:rsidRPr="00F124D9" w:rsidRDefault="00B248F6" w:rsidP="00B248F6">
      <w:pPr>
        <w:pStyle w:val="a4"/>
        <w:ind w:left="-709" w:right="-426"/>
        <w:rPr>
          <w:rFonts w:ascii="Times New Roman" w:eastAsia="Times New Roman" w:hAnsi="Times New Roman" w:cs="Times New Roman"/>
          <w:b/>
          <w:sz w:val="24"/>
          <w:szCs w:val="24"/>
          <w:lang w:eastAsia="ru-RU"/>
        </w:rPr>
      </w:pPr>
      <w:r w:rsidRPr="00DC3413">
        <w:rPr>
          <w:rFonts w:ascii="Times New Roman" w:eastAsia="Times New Roman" w:hAnsi="Times New Roman" w:cs="Times New Roman"/>
          <w:sz w:val="24"/>
          <w:szCs w:val="24"/>
          <w:lang w:eastAsia="ru-RU"/>
        </w:rPr>
        <w:t>    Каждому хочется сделать праздник красочным и красивым. Нет ничего проще! Фейерверки, петарды и другие пиротехнические изделия позволят реализовать ваши желания. Но в погоне за спецэффектами многие забывают, что у вас в руках весьма опасная вещь.</w:t>
      </w:r>
      <w:r w:rsidRPr="00DC3413">
        <w:rPr>
          <w:rFonts w:ascii="Times New Roman" w:eastAsia="Times New Roman" w:hAnsi="Times New Roman" w:cs="Times New Roman"/>
          <w:sz w:val="24"/>
          <w:szCs w:val="24"/>
          <w:lang w:eastAsia="ru-RU"/>
        </w:rPr>
        <w:br/>
        <w:t>     Основу фейерверочных изделий составляют пиротехнические составы - смеси горючих веществ и окислителей. Эти составы должны легко воспламеняться и ярко гореть. Поэтому фейерверки ЯВЛЯЮТСЯ ОГНЕОПАСНЫМИ ИЗДЕЛИЯМИ И ТРЕБУЮТ ПОВЫШЕННОГО ВНИМАНИЯ ПРИ ОБРАЩЕНИИ С НИМИ!</w:t>
      </w:r>
      <w:r w:rsidRPr="00DC3413">
        <w:rPr>
          <w:rFonts w:ascii="Times New Roman" w:eastAsia="Times New Roman" w:hAnsi="Times New Roman" w:cs="Times New Roman"/>
          <w:sz w:val="24"/>
          <w:szCs w:val="24"/>
          <w:lang w:eastAsia="ru-RU"/>
        </w:rPr>
        <w:br/>
      </w:r>
      <w:r w:rsidRPr="00F124D9">
        <w:rPr>
          <w:rFonts w:ascii="Times New Roman" w:eastAsia="Times New Roman" w:hAnsi="Times New Roman" w:cs="Times New Roman"/>
          <w:b/>
          <w:sz w:val="24"/>
          <w:szCs w:val="24"/>
          <w:lang w:eastAsia="ru-RU"/>
        </w:rPr>
        <w:t>    А правила безопасности очень просты и заключаются в следующем:</w:t>
      </w:r>
    </w:p>
    <w:p w:rsidR="00B248F6" w:rsidRDefault="00B248F6" w:rsidP="00B248F6">
      <w:pPr>
        <w:pStyle w:val="a4"/>
        <w:ind w:left="-709"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1.Приобретайте пиротехнику только с специализированных магазинах.</w:t>
      </w:r>
    </w:p>
    <w:p w:rsidR="00B248F6" w:rsidRDefault="00B248F6" w:rsidP="00B248F6">
      <w:pPr>
        <w:pStyle w:val="a4"/>
        <w:ind w:left="-709"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Строго следуйте инструкции по применению.</w:t>
      </w:r>
    </w:p>
    <w:p w:rsidR="00B248F6" w:rsidRDefault="00B248F6" w:rsidP="00B248F6">
      <w:pPr>
        <w:pStyle w:val="a4"/>
        <w:ind w:left="-709"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Запускайте фейерверки вдали от зданий и строений на расстоянии не менее 50 метров.</w:t>
      </w:r>
    </w:p>
    <w:p w:rsidR="00B248F6" w:rsidRDefault="00B248F6" w:rsidP="00B248F6">
      <w:pPr>
        <w:pStyle w:val="a4"/>
        <w:ind w:left="-709"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ЗАПРЕЩАЕТСЯ:</w:t>
      </w:r>
    </w:p>
    <w:p w:rsidR="00B248F6" w:rsidRDefault="00B248F6" w:rsidP="00B248F6">
      <w:pPr>
        <w:pStyle w:val="a4"/>
        <w:numPr>
          <w:ilvl w:val="0"/>
          <w:numId w:val="1"/>
        </w:numPr>
        <w:ind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Носить пиротехнические изделия в карманах.</w:t>
      </w:r>
    </w:p>
    <w:p w:rsidR="00B248F6" w:rsidRDefault="00B248F6" w:rsidP="00B248F6">
      <w:pPr>
        <w:pStyle w:val="a4"/>
        <w:numPr>
          <w:ilvl w:val="0"/>
          <w:numId w:val="1"/>
        </w:numPr>
        <w:ind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Запускать пиротехнические изделия лицам до 18 лет.</w:t>
      </w:r>
    </w:p>
    <w:p w:rsidR="00B248F6" w:rsidRDefault="00B248F6" w:rsidP="00B248F6">
      <w:pPr>
        <w:pStyle w:val="a4"/>
        <w:numPr>
          <w:ilvl w:val="0"/>
          <w:numId w:val="1"/>
        </w:numPr>
        <w:ind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при сильном ветре.</w:t>
      </w:r>
    </w:p>
    <w:p w:rsidR="00B248F6" w:rsidRDefault="00B248F6" w:rsidP="00B248F6">
      <w:pPr>
        <w:pStyle w:val="a4"/>
        <w:numPr>
          <w:ilvl w:val="0"/>
          <w:numId w:val="1"/>
        </w:numPr>
        <w:ind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Направлять ракеты и фейерверки на людей.</w:t>
      </w:r>
    </w:p>
    <w:p w:rsidR="00B248F6" w:rsidRDefault="00B248F6" w:rsidP="00B248F6">
      <w:pPr>
        <w:pStyle w:val="a4"/>
        <w:numPr>
          <w:ilvl w:val="0"/>
          <w:numId w:val="1"/>
        </w:numPr>
        <w:ind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Бросать петарды под ноги.</w:t>
      </w:r>
    </w:p>
    <w:p w:rsidR="00B248F6" w:rsidRDefault="00B248F6" w:rsidP="00B248F6">
      <w:pPr>
        <w:pStyle w:val="a4"/>
        <w:numPr>
          <w:ilvl w:val="0"/>
          <w:numId w:val="1"/>
        </w:numPr>
        <w:ind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Нагибаться низко над зажженными фейерверками.</w:t>
      </w:r>
    </w:p>
    <w:p w:rsidR="00B248F6" w:rsidRPr="00F23FD9" w:rsidRDefault="00B248F6" w:rsidP="00B248F6">
      <w:pPr>
        <w:pStyle w:val="a4"/>
        <w:numPr>
          <w:ilvl w:val="0"/>
          <w:numId w:val="1"/>
        </w:numPr>
        <w:ind w:right="-426"/>
        <w:rPr>
          <w:rFonts w:ascii="Times New Roman" w:eastAsia="Times New Roman" w:hAnsi="Times New Roman" w:cs="Times New Roman"/>
          <w:sz w:val="24"/>
          <w:szCs w:val="24"/>
          <w:lang w:eastAsia="ru-RU"/>
        </w:rPr>
      </w:pPr>
      <w:r w:rsidRPr="00F23FD9">
        <w:rPr>
          <w:rFonts w:ascii="Times New Roman" w:eastAsia="Times New Roman" w:hAnsi="Times New Roman" w:cs="Times New Roman"/>
          <w:sz w:val="24"/>
          <w:szCs w:val="24"/>
          <w:lang w:eastAsia="ru-RU"/>
        </w:rPr>
        <w:t>Подходить ближе 15 метров к зажженным салютам, фейерверкам.</w:t>
      </w:r>
    </w:p>
    <w:p w:rsidR="00B248F6" w:rsidRPr="005A5207" w:rsidRDefault="00B248F6" w:rsidP="005A5207">
      <w:pPr>
        <w:pStyle w:val="a4"/>
        <w:ind w:left="-567" w:right="-143"/>
        <w:rPr>
          <w:rFonts w:ascii="Times New Roman" w:hAnsi="Times New Roman" w:cs="Times New Roman"/>
          <w:sz w:val="24"/>
          <w:szCs w:val="24"/>
          <w:lang w:eastAsia="ru-RU"/>
        </w:rPr>
      </w:pPr>
    </w:p>
    <w:p w:rsidR="005A5207" w:rsidRDefault="005A5207" w:rsidP="005A5207">
      <w:pPr>
        <w:pStyle w:val="a4"/>
        <w:ind w:left="-709" w:right="-426"/>
        <w:jc w:val="center"/>
        <w:rPr>
          <w:rFonts w:ascii="Times New Roman" w:eastAsia="Times New Roman" w:hAnsi="Times New Roman" w:cs="Times New Roman"/>
          <w:sz w:val="24"/>
          <w:szCs w:val="24"/>
          <w:lang w:eastAsia="ru-RU"/>
        </w:rPr>
      </w:pPr>
      <w:r w:rsidRPr="0071645F">
        <w:rPr>
          <w:rFonts w:ascii="Times New Roman" w:eastAsia="Times New Roman" w:hAnsi="Times New Roman" w:cs="Times New Roman"/>
          <w:b/>
          <w:sz w:val="28"/>
          <w:szCs w:val="28"/>
          <w:lang w:eastAsia="ru-RU"/>
        </w:rPr>
        <w:t>Правила дорожного движения.</w:t>
      </w:r>
      <w:r w:rsidRPr="0071645F">
        <w:rPr>
          <w:rFonts w:ascii="Times New Roman" w:eastAsia="Times New Roman" w:hAnsi="Times New Roman" w:cs="Times New Roman"/>
          <w:b/>
          <w:sz w:val="28"/>
          <w:szCs w:val="28"/>
          <w:lang w:eastAsia="ru-RU"/>
        </w:rPr>
        <w:br/>
      </w:r>
      <w:r>
        <w:rPr>
          <w:rFonts w:ascii="Times New Roman" w:eastAsia="Times New Roman" w:hAnsi="Times New Roman" w:cs="Times New Roman"/>
          <w:sz w:val="24"/>
          <w:szCs w:val="24"/>
          <w:lang w:eastAsia="ru-RU"/>
        </w:rPr>
        <w:t>1. Видимость ухудшается в снегопад. Будьте крайне внимательны – водитель может вас не увидеть, даже если вы переходите дорогу по пешеходному переходу и на зеленый сигнал светофора.</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Подошли к дороге – остановитесь, чтобы оценить дорожную обстановку. Помните: переходить дорогу можно, только если нет опасности.</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Зимой темнеет рано и ухудшается видимость, всегда носите на одежде светоотражающие элементы. При движении по дорогам не пользуйтесь наушниками!</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гололед используйте нескользящую обувь, при падении и последующим недомоганием (боль, головокружение, тошнота и т.д.) обращайтесь в </w:t>
      </w:r>
      <w:proofErr w:type="spellStart"/>
      <w:r>
        <w:rPr>
          <w:rFonts w:ascii="Times New Roman" w:eastAsia="Times New Roman" w:hAnsi="Times New Roman" w:cs="Times New Roman"/>
          <w:sz w:val="24"/>
          <w:szCs w:val="24"/>
          <w:lang w:eastAsia="ru-RU"/>
        </w:rPr>
        <w:t>травмпункт</w:t>
      </w:r>
      <w:proofErr w:type="spellEnd"/>
      <w:r>
        <w:rPr>
          <w:rFonts w:ascii="Times New Roman" w:eastAsia="Times New Roman" w:hAnsi="Times New Roman" w:cs="Times New Roman"/>
          <w:sz w:val="24"/>
          <w:szCs w:val="24"/>
          <w:lang w:eastAsia="ru-RU"/>
        </w:rPr>
        <w:t>.</w:t>
      </w:r>
    </w:p>
    <w:p w:rsidR="005A5207" w:rsidRPr="005A5207" w:rsidRDefault="005A5207" w:rsidP="005A5207">
      <w:pPr>
        <w:pStyle w:val="a4"/>
        <w:ind w:left="-567" w:right="-143"/>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5A5207">
        <w:rPr>
          <w:rFonts w:ascii="Times New Roman" w:hAnsi="Times New Roman" w:cs="Times New Roman"/>
          <w:sz w:val="24"/>
          <w:szCs w:val="24"/>
          <w:lang w:eastAsia="ru-RU"/>
        </w:rPr>
        <w:t>.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w:t>
      </w:r>
      <w:r>
        <w:rPr>
          <w:rFonts w:ascii="Times New Roman" w:hAnsi="Times New Roman" w:cs="Times New Roman"/>
          <w:sz w:val="24"/>
          <w:szCs w:val="24"/>
          <w:lang w:eastAsia="ru-RU"/>
        </w:rPr>
        <w:t>-</w:t>
      </w:r>
      <w:r w:rsidRPr="005A5207">
        <w:rPr>
          <w:rFonts w:ascii="Times New Roman" w:hAnsi="Times New Roman" w:cs="Times New Roman"/>
          <w:sz w:val="24"/>
          <w:szCs w:val="24"/>
          <w:lang w:eastAsia="ru-RU"/>
        </w:rPr>
        <w:t>опасную ситуацию, а также ситуацию опасную для вашей жизни и жизни водителя.</w:t>
      </w:r>
    </w:p>
    <w:p w:rsidR="005A5207" w:rsidRDefault="005A5207" w:rsidP="005A5207">
      <w:pPr>
        <w:pStyle w:val="a4"/>
        <w:ind w:left="-567" w:right="-143"/>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6</w:t>
      </w:r>
      <w:r w:rsidRPr="005A5207">
        <w:rPr>
          <w:rFonts w:ascii="Times New Roman" w:hAnsi="Times New Roman" w:cs="Times New Roman"/>
          <w:sz w:val="24"/>
          <w:szCs w:val="24"/>
          <w:lang w:eastAsia="ru-RU"/>
        </w:rPr>
        <w:t xml:space="preserve">. Не забывайте, что при переходе через дорогу автобус и троллейбус следует обходить сзади, а </w:t>
      </w:r>
      <w:r>
        <w:rPr>
          <w:rFonts w:ascii="Times New Roman" w:hAnsi="Times New Roman" w:cs="Times New Roman"/>
          <w:sz w:val="24"/>
          <w:szCs w:val="24"/>
          <w:lang w:eastAsia="ru-RU"/>
        </w:rPr>
        <w:t>т</w:t>
      </w:r>
      <w:r w:rsidRPr="005A5207">
        <w:rPr>
          <w:rFonts w:ascii="Times New Roman" w:hAnsi="Times New Roman" w:cs="Times New Roman"/>
          <w:sz w:val="24"/>
          <w:szCs w:val="24"/>
          <w:lang w:eastAsia="ru-RU"/>
        </w:rPr>
        <w:t>рамвай спереди.</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Выбирайте безопасное и специально оборудованное место для игр и развлечений. Катайтесь на лыжах, коньках, сноуборде, ватрушках вдали от проезжей части – там, где нет машин.</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Не ходите по железнодорожным путям – это опасно! Переходите железнодорожные пути в строго отведенных для этого местах.</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При проезде в пригородных поездах соблюдайте правила общественного поведения</w:t>
      </w:r>
      <w:r>
        <w:rPr>
          <w:rFonts w:ascii="Times New Roman" w:eastAsia="Times New Roman" w:hAnsi="Times New Roman" w:cs="Times New Roman"/>
          <w:sz w:val="24"/>
          <w:szCs w:val="24"/>
          <w:lang w:eastAsia="ru-RU"/>
        </w:rPr>
        <w:t xml:space="preserve">, </w:t>
      </w:r>
      <w:r w:rsidRPr="005A5207">
        <w:rPr>
          <w:rFonts w:ascii="Times New Roman" w:hAnsi="Times New Roman" w:cs="Times New Roman"/>
          <w:sz w:val="24"/>
          <w:szCs w:val="24"/>
          <w:lang w:eastAsia="ru-RU"/>
        </w:rPr>
        <w:t>будьте вежливы, уступайте места пожилым пассажирам, инвалидам, пассажирам с детьми и беременным женщинам.</w:t>
      </w:r>
    </w:p>
    <w:p w:rsidR="005A5207" w:rsidRDefault="005A5207" w:rsidP="005A5207">
      <w:pPr>
        <w:pStyle w:val="a4"/>
        <w:ind w:left="-709" w:right="-426"/>
        <w:rPr>
          <w:rFonts w:ascii="Times New Roman" w:eastAsia="Times New Roman" w:hAnsi="Times New Roman" w:cs="Times New Roman"/>
          <w:sz w:val="24"/>
          <w:szCs w:val="24"/>
          <w:lang w:eastAsia="ru-RU"/>
        </w:rPr>
      </w:pPr>
    </w:p>
    <w:p w:rsidR="005A5207" w:rsidRPr="005A5207" w:rsidRDefault="005A5207" w:rsidP="005A5207">
      <w:pPr>
        <w:pStyle w:val="a4"/>
        <w:ind w:left="-567" w:right="-143"/>
        <w:jc w:val="center"/>
        <w:rPr>
          <w:rFonts w:ascii="Times New Roman" w:hAnsi="Times New Roman" w:cs="Times New Roman"/>
          <w:sz w:val="28"/>
          <w:szCs w:val="28"/>
          <w:lang w:eastAsia="ru-RU"/>
        </w:rPr>
      </w:pPr>
      <w:r w:rsidRPr="005A5207">
        <w:rPr>
          <w:rFonts w:ascii="Times New Roman" w:hAnsi="Times New Roman" w:cs="Times New Roman"/>
          <w:b/>
          <w:bCs/>
          <w:sz w:val="28"/>
          <w:szCs w:val="28"/>
          <w:lang w:eastAsia="ru-RU"/>
        </w:rPr>
        <w:t>Правила поведения зимой на открытых водоёмах.</w:t>
      </w:r>
    </w:p>
    <w:p w:rsidR="005A5207" w:rsidRDefault="005A5207" w:rsidP="005A5207">
      <w:pPr>
        <w:pStyle w:val="a4"/>
        <w:ind w:left="-567" w:righ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F124D9">
        <w:rPr>
          <w:rFonts w:ascii="Times New Roman" w:eastAsia="Times New Roman" w:hAnsi="Times New Roman" w:cs="Times New Roman"/>
          <w:bCs/>
          <w:sz w:val="24"/>
          <w:szCs w:val="24"/>
          <w:lang w:eastAsia="ru-RU"/>
        </w:rPr>
        <w:t>Не выходите на неокрепший лед.</w:t>
      </w:r>
    </w:p>
    <w:p w:rsidR="005A5207"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DC3413">
        <w:rPr>
          <w:rFonts w:ascii="Times New Roman" w:eastAsia="Times New Roman" w:hAnsi="Times New Roman" w:cs="Times New Roman"/>
          <w:sz w:val="24"/>
          <w:szCs w:val="24"/>
          <w:lang w:eastAsia="ru-RU"/>
        </w:rPr>
        <w:t>Запрещается ходить по льду под мостами, рядом с любыми водными сооружениями, в местах впадения в водоем ручьев и рек.</w:t>
      </w:r>
      <w:r w:rsidRPr="00DC3413">
        <w:rPr>
          <w:rFonts w:ascii="Times New Roman" w:eastAsia="Times New Roman" w:hAnsi="Times New Roman" w:cs="Times New Roman"/>
          <w:sz w:val="24"/>
          <w:szCs w:val="24"/>
          <w:lang w:eastAsia="ru-RU"/>
        </w:rPr>
        <w:br/>
        <w:t>3. Ни в коем случае нельзя допускать выхода детей на лед.</w:t>
      </w:r>
      <w:r w:rsidRPr="00DC3413">
        <w:rPr>
          <w:rFonts w:ascii="Times New Roman" w:eastAsia="Times New Roman" w:hAnsi="Times New Roman" w:cs="Times New Roman"/>
          <w:sz w:val="24"/>
          <w:szCs w:val="24"/>
          <w:lang w:eastAsia="ru-RU"/>
        </w:rPr>
        <w:br/>
        <w:t>4.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r w:rsidRPr="00DC3413">
        <w:rPr>
          <w:rFonts w:ascii="Times New Roman" w:eastAsia="Times New Roman" w:hAnsi="Times New Roman" w:cs="Times New Roman"/>
          <w:sz w:val="24"/>
          <w:szCs w:val="24"/>
          <w:lang w:eastAsia="ru-RU"/>
        </w:rPr>
        <w:br/>
        <w:t>5. Не следует ходить рядом с трещинами или по участку льда, отделенному от основного массива несколькими трещинами.</w:t>
      </w:r>
      <w:r w:rsidRPr="00DC3413">
        <w:rPr>
          <w:rFonts w:ascii="Times New Roman" w:eastAsia="Times New Roman" w:hAnsi="Times New Roman" w:cs="Times New Roman"/>
          <w:sz w:val="24"/>
          <w:szCs w:val="24"/>
          <w:lang w:eastAsia="ru-RU"/>
        </w:rPr>
        <w:br/>
        <w:t>6. Необходимо быстро покинуть опасное место, если из пробитой лунки начинает бить фонтаном вода</w:t>
      </w:r>
      <w:r>
        <w:rPr>
          <w:rFonts w:ascii="Times New Roman" w:eastAsia="Times New Roman" w:hAnsi="Times New Roman" w:cs="Times New Roman"/>
          <w:sz w:val="24"/>
          <w:szCs w:val="24"/>
          <w:lang w:eastAsia="ru-RU"/>
        </w:rPr>
        <w:t>.</w:t>
      </w:r>
      <w:r w:rsidRPr="00DC341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Pr="00DC3413">
        <w:rPr>
          <w:rFonts w:ascii="Times New Roman" w:eastAsia="Times New Roman" w:hAnsi="Times New Roman" w:cs="Times New Roman"/>
          <w:sz w:val="24"/>
          <w:szCs w:val="24"/>
          <w:lang w:eastAsia="ru-RU"/>
        </w:rPr>
        <w:t xml:space="preserve"> Нельзя проверять прочность льда ударом ноги</w:t>
      </w:r>
      <w:r>
        <w:rPr>
          <w:rFonts w:ascii="Times New Roman" w:eastAsia="Times New Roman" w:hAnsi="Times New Roman" w:cs="Times New Roman"/>
          <w:sz w:val="24"/>
          <w:szCs w:val="24"/>
          <w:lang w:eastAsia="ru-RU"/>
        </w:rPr>
        <w:t>!</w:t>
      </w:r>
      <w:r w:rsidRPr="00DC3413">
        <w:rPr>
          <w:rFonts w:ascii="Times New Roman" w:eastAsia="Times New Roman" w:hAnsi="Times New Roman" w:cs="Times New Roman"/>
          <w:sz w:val="24"/>
          <w:szCs w:val="24"/>
          <w:lang w:eastAsia="ru-RU"/>
        </w:rPr>
        <w:t xml:space="preserve"> Если после первого сильного удара поленом или лыжной палкой покажется хоть немного воды – это означает, что лед тонкий, по нему ходить нельзя. В э</w:t>
      </w:r>
      <w:r>
        <w:rPr>
          <w:rFonts w:ascii="Times New Roman" w:eastAsia="Times New Roman" w:hAnsi="Times New Roman" w:cs="Times New Roman"/>
          <w:sz w:val="24"/>
          <w:szCs w:val="24"/>
          <w:lang w:eastAsia="ru-RU"/>
        </w:rPr>
        <w:t>том случае немедленно отойти по-</w:t>
      </w:r>
      <w:r w:rsidRPr="00DC3413">
        <w:rPr>
          <w:rFonts w:ascii="Times New Roman" w:eastAsia="Times New Roman" w:hAnsi="Times New Roman" w:cs="Times New Roman"/>
          <w:sz w:val="24"/>
          <w:szCs w:val="24"/>
          <w:lang w:eastAsia="ru-RU"/>
        </w:rPr>
        <w:t>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DC3413">
        <w:rPr>
          <w:rFonts w:ascii="Times New Roman" w:eastAsia="Times New Roman" w:hAnsi="Times New Roman" w:cs="Times New Roman"/>
          <w:sz w:val="24"/>
          <w:szCs w:val="24"/>
          <w:lang w:eastAsia="ru-RU"/>
        </w:rPr>
        <w:br/>
      </w:r>
      <w:r w:rsidRPr="00DC3413">
        <w:rPr>
          <w:rFonts w:ascii="Times New Roman" w:eastAsia="Times New Roman" w:hAnsi="Times New Roman" w:cs="Times New Roman"/>
          <w:sz w:val="24"/>
          <w:szCs w:val="24"/>
          <w:lang w:eastAsia="ru-RU"/>
        </w:rPr>
        <w:lastRenderedPageBreak/>
        <w:t>8. Ни в коем случае нельзя выходить на лед в темное время суток и при плохой видимост</w:t>
      </w:r>
      <w:r>
        <w:rPr>
          <w:rFonts w:ascii="Times New Roman" w:eastAsia="Times New Roman" w:hAnsi="Times New Roman" w:cs="Times New Roman"/>
          <w:sz w:val="24"/>
          <w:szCs w:val="24"/>
          <w:lang w:eastAsia="ru-RU"/>
        </w:rPr>
        <w:t>и (туман, снегопад, дождь).</w:t>
      </w:r>
    </w:p>
    <w:p w:rsidR="005A5207" w:rsidRPr="00902B3D" w:rsidRDefault="005A5207" w:rsidP="005A5207">
      <w:pPr>
        <w:pStyle w:val="a4"/>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bCs/>
          <w:sz w:val="24"/>
          <w:szCs w:val="24"/>
          <w:lang w:eastAsia="ru-RU"/>
        </w:rPr>
        <w:t>Если провалились под лед, н</w:t>
      </w:r>
      <w:r w:rsidRPr="00F124D9">
        <w:rPr>
          <w:rFonts w:ascii="Times New Roman" w:eastAsia="Times New Roman" w:hAnsi="Times New Roman" w:cs="Times New Roman"/>
          <w:sz w:val="24"/>
          <w:szCs w:val="24"/>
          <w:lang w:eastAsia="ru-RU"/>
        </w:rPr>
        <w:t>е паниковать и не делать резких движений</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sidRPr="00902B3D">
        <w:rPr>
          <w:rFonts w:ascii="Times New Roman" w:eastAsia="Times New Roman" w:hAnsi="Times New Roman" w:cs="Times New Roman"/>
          <w:sz w:val="24"/>
          <w:szCs w:val="24"/>
          <w:lang w:eastAsia="ru-RU"/>
        </w:rPr>
        <w:t>раскинуть руки в стороны и постараться зацепиться за кромку льда, чтобы не погрузиться с головой в воду</w:t>
      </w:r>
      <w:r>
        <w:rPr>
          <w:rFonts w:ascii="Times New Roman" w:eastAsia="Times New Roman" w:hAnsi="Times New Roman" w:cs="Times New Roman"/>
          <w:sz w:val="24"/>
          <w:szCs w:val="24"/>
          <w:lang w:eastAsia="ru-RU"/>
        </w:rPr>
        <w:t xml:space="preserve">, </w:t>
      </w:r>
      <w:r w:rsidRPr="00902B3D">
        <w:rPr>
          <w:rFonts w:ascii="Times New Roman" w:eastAsia="Times New Roman" w:hAnsi="Times New Roman" w:cs="Times New Roman"/>
          <w:sz w:val="24"/>
          <w:szCs w:val="24"/>
          <w:lang w:eastAsia="ru-RU"/>
        </w:rPr>
        <w:t>попытаться осторожно, наползая грудью, лечь на край льда, забросить на него одну, а затем и другую ногу</w:t>
      </w:r>
      <w:r>
        <w:rPr>
          <w:rFonts w:ascii="Times New Roman" w:eastAsia="Times New Roman" w:hAnsi="Times New Roman" w:cs="Times New Roman"/>
          <w:sz w:val="24"/>
          <w:szCs w:val="24"/>
          <w:lang w:eastAsia="ru-RU"/>
        </w:rPr>
        <w:t>. Н</w:t>
      </w:r>
      <w:r w:rsidRPr="00902B3D">
        <w:rPr>
          <w:rFonts w:ascii="Times New Roman" w:eastAsia="Times New Roman" w:hAnsi="Times New Roman" w:cs="Times New Roman"/>
          <w:sz w:val="24"/>
          <w:szCs w:val="24"/>
          <w:lang w:eastAsia="ru-RU"/>
        </w:rPr>
        <w:t>е вставать на лед сразу после выхода из воды, а медленно откатиться от кромки на безопасное расстояние и ползти к берегу</w:t>
      </w:r>
      <w:r>
        <w:rPr>
          <w:rFonts w:ascii="Times New Roman" w:eastAsia="Times New Roman" w:hAnsi="Times New Roman" w:cs="Times New Roman"/>
          <w:sz w:val="24"/>
          <w:szCs w:val="24"/>
          <w:lang w:eastAsia="ru-RU"/>
        </w:rPr>
        <w:t xml:space="preserve">, </w:t>
      </w:r>
      <w:r w:rsidRPr="00902B3D">
        <w:rPr>
          <w:rFonts w:ascii="Times New Roman" w:eastAsia="Times New Roman" w:hAnsi="Times New Roman" w:cs="Times New Roman"/>
          <w:sz w:val="24"/>
          <w:szCs w:val="24"/>
          <w:lang w:eastAsia="ru-RU"/>
        </w:rPr>
        <w:t>передвигаться в ту сторону, откуда пришл</w:t>
      </w:r>
      <w:r>
        <w:rPr>
          <w:rFonts w:ascii="Times New Roman" w:eastAsia="Times New Roman" w:hAnsi="Times New Roman" w:cs="Times New Roman"/>
          <w:sz w:val="24"/>
          <w:szCs w:val="24"/>
          <w:lang w:eastAsia="ru-RU"/>
        </w:rPr>
        <w:t>и</w:t>
      </w:r>
      <w:r w:rsidRPr="00902B3D">
        <w:rPr>
          <w:rFonts w:ascii="Times New Roman" w:eastAsia="Times New Roman" w:hAnsi="Times New Roman" w:cs="Times New Roman"/>
          <w:sz w:val="24"/>
          <w:szCs w:val="24"/>
          <w:lang w:eastAsia="ru-RU"/>
        </w:rPr>
        <w:t>, ведь там лед уже проверен на прочность.</w:t>
      </w:r>
    </w:p>
    <w:p w:rsidR="005A5207" w:rsidRDefault="005A5207" w:rsidP="005A5207">
      <w:pPr>
        <w:pStyle w:val="a4"/>
        <w:ind w:left="-567" w:right="-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Pr="006D6BE3">
        <w:rPr>
          <w:rFonts w:ascii="Times New Roman" w:eastAsia="Times New Roman" w:hAnsi="Times New Roman" w:cs="Times New Roman"/>
          <w:b/>
          <w:sz w:val="24"/>
          <w:szCs w:val="24"/>
          <w:lang w:eastAsia="ru-RU"/>
        </w:rPr>
        <w:t>Если вы стали свидетелем происшествия, немедленно сообщите об этом по телефону службы спасения 112.</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b/>
          <w:bCs/>
          <w:sz w:val="24"/>
          <w:szCs w:val="24"/>
          <w:lang w:eastAsia="ru-RU"/>
        </w:rPr>
        <w:t>Первая помощь при переохлаждении и обморожении:</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2. После согревания, следует высушить тело, одеть человека в сухую тёплую одежду и положить его в постель, укрыв тёплым одеялом. </w:t>
      </w:r>
      <w:r w:rsidRPr="005A5207">
        <w:rPr>
          <w:rFonts w:ascii="Times New Roman" w:hAnsi="Times New Roman" w:cs="Times New Roman"/>
          <w:sz w:val="24"/>
          <w:szCs w:val="24"/>
          <w:lang w:eastAsia="ru-RU"/>
        </w:rPr>
        <w:br/>
        <w:t>3. Дать тёплое сладкое питьё или пищу с большим содержанием сахара.</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При обморожении нельзя: </w:t>
      </w:r>
    </w:p>
    <w:p w:rsidR="005A5207" w:rsidRDefault="005A5207" w:rsidP="005A5207">
      <w:pPr>
        <w:pStyle w:val="a4"/>
        <w:ind w:left="-567" w:right="-14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A5207">
        <w:rPr>
          <w:rFonts w:ascii="Times New Roman" w:hAnsi="Times New Roman" w:cs="Times New Roman"/>
          <w:sz w:val="24"/>
          <w:szCs w:val="24"/>
          <w:lang w:eastAsia="ru-RU"/>
        </w:rPr>
        <w:t>растирать обморо</w:t>
      </w:r>
      <w:r>
        <w:rPr>
          <w:rFonts w:ascii="Times New Roman" w:hAnsi="Times New Roman" w:cs="Times New Roman"/>
          <w:sz w:val="24"/>
          <w:szCs w:val="24"/>
          <w:lang w:eastAsia="ru-RU"/>
        </w:rPr>
        <w:t>женные участки тела снегом; </w:t>
      </w:r>
      <w:r>
        <w:rPr>
          <w:rFonts w:ascii="Times New Roman" w:hAnsi="Times New Roman" w:cs="Times New Roman"/>
          <w:sz w:val="24"/>
          <w:szCs w:val="24"/>
          <w:lang w:eastAsia="ru-RU"/>
        </w:rPr>
        <w:br/>
        <w:t xml:space="preserve">- </w:t>
      </w:r>
      <w:r w:rsidRPr="005A5207">
        <w:rPr>
          <w:rFonts w:ascii="Times New Roman" w:hAnsi="Times New Roman" w:cs="Times New Roman"/>
          <w:sz w:val="24"/>
          <w:szCs w:val="24"/>
          <w:lang w:eastAsia="ru-RU"/>
        </w:rPr>
        <w:t>помещать обмороженные конечности сразу в тёплую воду или об</w:t>
      </w:r>
      <w:r>
        <w:rPr>
          <w:rFonts w:ascii="Times New Roman" w:hAnsi="Times New Roman" w:cs="Times New Roman"/>
          <w:sz w:val="24"/>
          <w:szCs w:val="24"/>
          <w:lang w:eastAsia="ru-RU"/>
        </w:rPr>
        <w:t>кладывать тёплыми грелками; </w:t>
      </w:r>
      <w:r>
        <w:rPr>
          <w:rFonts w:ascii="Times New Roman" w:hAnsi="Times New Roman" w:cs="Times New Roman"/>
          <w:sz w:val="24"/>
          <w:szCs w:val="24"/>
          <w:lang w:eastAsia="ru-RU"/>
        </w:rPr>
        <w:br/>
        <w:t>- смазывать кожу маслами; </w:t>
      </w:r>
      <w:r>
        <w:rPr>
          <w:rFonts w:ascii="Times New Roman" w:hAnsi="Times New Roman" w:cs="Times New Roman"/>
          <w:sz w:val="24"/>
          <w:szCs w:val="24"/>
          <w:lang w:eastAsia="ru-RU"/>
        </w:rPr>
        <w:br/>
        <w:t xml:space="preserve">- </w:t>
      </w:r>
      <w:r w:rsidRPr="005A5207">
        <w:rPr>
          <w:rFonts w:ascii="Times New Roman" w:hAnsi="Times New Roman" w:cs="Times New Roman"/>
          <w:sz w:val="24"/>
          <w:szCs w:val="24"/>
          <w:lang w:eastAsia="ru-RU"/>
        </w:rPr>
        <w:t>давать алкогол</w:t>
      </w:r>
      <w:r>
        <w:rPr>
          <w:rFonts w:ascii="Times New Roman" w:hAnsi="Times New Roman" w:cs="Times New Roman"/>
          <w:sz w:val="24"/>
          <w:szCs w:val="24"/>
          <w:lang w:eastAsia="ru-RU"/>
        </w:rPr>
        <w:t>ьные напитки</w:t>
      </w:r>
      <w:r w:rsidRPr="005A5207">
        <w:rPr>
          <w:rFonts w:ascii="Times New Roman" w:hAnsi="Times New Roman" w:cs="Times New Roman"/>
          <w:sz w:val="24"/>
          <w:szCs w:val="24"/>
          <w:lang w:eastAsia="ru-RU"/>
        </w:rPr>
        <w:t>.</w:t>
      </w:r>
    </w:p>
    <w:p w:rsidR="005A5207" w:rsidRDefault="005A5207" w:rsidP="005A5207">
      <w:pPr>
        <w:pStyle w:val="a4"/>
        <w:ind w:left="-709" w:right="-426"/>
        <w:jc w:val="center"/>
        <w:rPr>
          <w:rFonts w:ascii="Times New Roman" w:eastAsia="Times New Roman" w:hAnsi="Times New Roman" w:cs="Times New Roman"/>
          <w:sz w:val="24"/>
          <w:szCs w:val="24"/>
          <w:lang w:eastAsia="ru-RU"/>
        </w:rPr>
      </w:pPr>
      <w:r w:rsidRPr="00F30441">
        <w:rPr>
          <w:rFonts w:ascii="Times New Roman" w:eastAsia="Times New Roman" w:hAnsi="Times New Roman" w:cs="Times New Roman"/>
          <w:b/>
          <w:sz w:val="28"/>
          <w:szCs w:val="28"/>
          <w:lang w:eastAsia="ru-RU"/>
        </w:rPr>
        <w:t>Правила поведения при катании на тюбингах (ватрушках).</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 xml:space="preserve">Катание на </w:t>
      </w:r>
      <w:r>
        <w:rPr>
          <w:rFonts w:ascii="Times New Roman" w:eastAsia="Times New Roman" w:hAnsi="Times New Roman" w:cs="Times New Roman"/>
          <w:sz w:val="24"/>
          <w:szCs w:val="24"/>
          <w:lang w:eastAsia="ru-RU"/>
        </w:rPr>
        <w:t>тюбинге (ватрушке) -</w:t>
      </w:r>
      <w:r w:rsidRPr="00E308F6">
        <w:rPr>
          <w:rFonts w:ascii="Times New Roman" w:eastAsia="Times New Roman" w:hAnsi="Times New Roman" w:cs="Times New Roman"/>
          <w:sz w:val="24"/>
          <w:szCs w:val="24"/>
          <w:lang w:eastAsia="ru-RU"/>
        </w:rPr>
        <w:t xml:space="preserve"> это один и из самых ТРАВМООПАСНЫХ видов отдыха!!!</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Возможная опасность:</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1. Тюбинги способны РАЗВИВАТЬ БОЛЬШУЮ СКОРОСТЬ и ЗАКРУЧИВАТЬСЯ ВОКРУГ СВОЕЙ ОСИ ВО ВРЕМЯ СПУСКА!!!</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 xml:space="preserve">Как только скорость движения возрастает, ватрушка становится довольно опасной: разгоняются ватрушки молниеносно, и скорость развивают выше, чем санки или </w:t>
      </w:r>
      <w:proofErr w:type="spellStart"/>
      <w:r w:rsidRPr="00E308F6">
        <w:rPr>
          <w:rFonts w:ascii="Times New Roman" w:eastAsia="Times New Roman" w:hAnsi="Times New Roman" w:cs="Times New Roman"/>
          <w:sz w:val="24"/>
          <w:szCs w:val="24"/>
          <w:lang w:eastAsia="ru-RU"/>
        </w:rPr>
        <w:t>снегокат</w:t>
      </w:r>
      <w:proofErr w:type="spellEnd"/>
      <w:r w:rsidRPr="00E308F6">
        <w:rPr>
          <w:rFonts w:ascii="Times New Roman" w:eastAsia="Times New Roman" w:hAnsi="Times New Roman" w:cs="Times New Roman"/>
          <w:sz w:val="24"/>
          <w:szCs w:val="24"/>
          <w:lang w:eastAsia="ru-RU"/>
        </w:rPr>
        <w:t xml:space="preserve"> на аналогичном склоне, а спрыгнуть с ватрушки на скорости невозможно. При закручивании </w:t>
      </w:r>
      <w:r>
        <w:rPr>
          <w:rFonts w:ascii="Times New Roman" w:eastAsia="Times New Roman" w:hAnsi="Times New Roman" w:cs="Times New Roman"/>
          <w:sz w:val="24"/>
          <w:szCs w:val="24"/>
          <w:lang w:eastAsia="ru-RU"/>
        </w:rPr>
        <w:t>ватрушки</w:t>
      </w:r>
      <w:r w:rsidRPr="00E308F6">
        <w:rPr>
          <w:rFonts w:ascii="Times New Roman" w:eastAsia="Times New Roman" w:hAnsi="Times New Roman" w:cs="Times New Roman"/>
          <w:sz w:val="24"/>
          <w:szCs w:val="24"/>
          <w:lang w:eastAsia="ru-RU"/>
        </w:rPr>
        <w:t>, человек в не</w:t>
      </w:r>
      <w:r>
        <w:rPr>
          <w:rFonts w:ascii="Times New Roman" w:eastAsia="Times New Roman" w:hAnsi="Times New Roman" w:cs="Times New Roman"/>
          <w:sz w:val="24"/>
          <w:szCs w:val="24"/>
          <w:lang w:eastAsia="ru-RU"/>
        </w:rPr>
        <w:t>й</w:t>
      </w:r>
      <w:r w:rsidRPr="00E308F6">
        <w:rPr>
          <w:rFonts w:ascii="Times New Roman" w:eastAsia="Times New Roman" w:hAnsi="Times New Roman" w:cs="Times New Roman"/>
          <w:sz w:val="24"/>
          <w:szCs w:val="24"/>
          <w:lang w:eastAsia="ru-RU"/>
        </w:rPr>
        <w:t xml:space="preserve"> сидящий</w:t>
      </w:r>
      <w:r>
        <w:rPr>
          <w:rFonts w:ascii="Times New Roman" w:eastAsia="Times New Roman" w:hAnsi="Times New Roman" w:cs="Times New Roman"/>
          <w:sz w:val="24"/>
          <w:szCs w:val="24"/>
          <w:lang w:eastAsia="ru-RU"/>
        </w:rPr>
        <w:t>,</w:t>
      </w:r>
      <w:r w:rsidRPr="00E308F6">
        <w:rPr>
          <w:rFonts w:ascii="Times New Roman" w:eastAsia="Times New Roman" w:hAnsi="Times New Roman" w:cs="Times New Roman"/>
          <w:sz w:val="24"/>
          <w:szCs w:val="24"/>
          <w:lang w:eastAsia="ru-RU"/>
        </w:rPr>
        <w:t xml:space="preserve"> перестанет ориентироваться в пространстве.</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2. Тюбинги АБСОЛЮТНО НЕУПРАВЛЯЕМЫЕ и НЕ ОБОРУДОВАНЫ ТОРМОЗНЫМ УСТРОЙСТВОМ!!! ЛЕТЯЩИЙ НА ВЫСОКОЙ СКОРОС</w:t>
      </w:r>
      <w:r>
        <w:rPr>
          <w:rFonts w:ascii="Times New Roman" w:eastAsia="Times New Roman" w:hAnsi="Times New Roman" w:cs="Times New Roman"/>
          <w:sz w:val="24"/>
          <w:szCs w:val="24"/>
          <w:lang w:eastAsia="ru-RU"/>
        </w:rPr>
        <w:t xml:space="preserve">ТИ, БЕЗ ВОЗМОЖНОСТИ ЗАТОРМОЗИТЬ, </w:t>
      </w:r>
      <w:r w:rsidRPr="00E308F6">
        <w:rPr>
          <w:rFonts w:ascii="Times New Roman" w:eastAsia="Times New Roman" w:hAnsi="Times New Roman" w:cs="Times New Roman"/>
          <w:sz w:val="24"/>
          <w:szCs w:val="24"/>
          <w:lang w:eastAsia="ru-RU"/>
        </w:rPr>
        <w:t>ЧЕЛОВЕК ПОДОБЕН АВТОМОБИЛЮ, С ОТКАЗАВШИМИ ТОРМОЗАМИ!!!!</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3. На тюбингах НЕЛЬЗЯ кататься с горок с трамплинами при приземлении ватрушка сильно пружинит, можно получить сильные травмы спины и шейного отдела позвоночника.</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4. НЕЛЬЗЯ ПРИКРЕПЛЯТЬ ТЮБИНГИ ДРУГ К ДРУГУ ВЕРЁВКОЙ, они могут перевернуться, В ВЕРЁВКЕ МОЖЕТ ЗАСТРЯТЬ КАКАЯ-ЛИБО ЧАСТЬ ТЕЛА.</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5. ОПАСНО САДИТЬСЯ НА ТЮБИНГ ВДВОЁМ И БОЛЕЕ, из него можно вылететь.</w:t>
      </w:r>
    </w:p>
    <w:p w:rsidR="005A5207" w:rsidRPr="00E308F6" w:rsidRDefault="005A5207" w:rsidP="005A5207">
      <w:pPr>
        <w:pStyle w:val="a4"/>
        <w:ind w:left="-709" w:right="-426"/>
        <w:rPr>
          <w:rFonts w:ascii="Times New Roman" w:eastAsia="Times New Roman" w:hAnsi="Times New Roman" w:cs="Times New Roman"/>
          <w:b/>
          <w:sz w:val="24"/>
          <w:szCs w:val="24"/>
          <w:lang w:eastAsia="ru-RU"/>
        </w:rPr>
      </w:pPr>
      <w:r w:rsidRPr="0071645F">
        <w:rPr>
          <w:rFonts w:ascii="Times New Roman" w:eastAsia="Times New Roman" w:hAnsi="Times New Roman" w:cs="Times New Roman"/>
          <w:b/>
          <w:sz w:val="24"/>
          <w:szCs w:val="24"/>
          <w:lang w:eastAsia="ru-RU"/>
        </w:rPr>
        <w:t>Правила безопасности при катании на тюбинге</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1. Кататься только на специально подготовленных трассах со снежной поверхностью.</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2. Склон для катания должен быть с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3. Нельзя кататься с горок с трамплинами при приземлении она сильно пружинит.</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4. Прежде чем начать спуск по неподготовленной трассе, осмотрите, нет ли там ее на ям, бугров, торчащих кустов, камней, ограждений, и всего того, что может представлять опасность для жизни и здоровья.</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t>5. СТРОГО СОБЛЮДАТЬ ДИСТАНЦИЮ между спусками по склону. НАЧИНАТЬ ДВИЖЕНИЕ НА ТЮБИНГЕ СВЕРХУ РАЗРЕШАЕТСЯ ТОЛЬКО ТОГДА, КОГДА ПРЕДЫДУЩИЙ ПОСЕТИТЕЛЬ НА ТЮБИНГЕ ЗАКОНЧИЛ СПУСК!!!</w:t>
      </w:r>
    </w:p>
    <w:p w:rsidR="005A5207" w:rsidRPr="00E308F6" w:rsidRDefault="005A5207" w:rsidP="005A5207">
      <w:pPr>
        <w:pStyle w:val="a4"/>
        <w:ind w:left="-709" w:right="-426"/>
        <w:rPr>
          <w:rFonts w:ascii="Times New Roman" w:eastAsia="Times New Roman" w:hAnsi="Times New Roman" w:cs="Times New Roman"/>
          <w:sz w:val="24"/>
          <w:szCs w:val="24"/>
          <w:lang w:eastAsia="ru-RU"/>
        </w:rPr>
      </w:pPr>
      <w:r w:rsidRPr="00E308F6">
        <w:rPr>
          <w:rFonts w:ascii="Times New Roman" w:eastAsia="Times New Roman" w:hAnsi="Times New Roman" w:cs="Times New Roman"/>
          <w:sz w:val="24"/>
          <w:szCs w:val="24"/>
          <w:lang w:eastAsia="ru-RU"/>
        </w:rPr>
        <w:lastRenderedPageBreak/>
        <w:t xml:space="preserve">6. Кататься на </w:t>
      </w:r>
      <w:r>
        <w:rPr>
          <w:rFonts w:ascii="Times New Roman" w:eastAsia="Times New Roman" w:hAnsi="Times New Roman" w:cs="Times New Roman"/>
          <w:sz w:val="24"/>
          <w:szCs w:val="24"/>
          <w:lang w:eastAsia="ru-RU"/>
        </w:rPr>
        <w:t>тюбинге (</w:t>
      </w:r>
      <w:r w:rsidRPr="00E308F6">
        <w:rPr>
          <w:rFonts w:ascii="Times New Roman" w:eastAsia="Times New Roman" w:hAnsi="Times New Roman" w:cs="Times New Roman"/>
          <w:sz w:val="24"/>
          <w:szCs w:val="24"/>
          <w:lang w:eastAsia="ru-RU"/>
        </w:rPr>
        <w:t>ватрушк</w:t>
      </w:r>
      <w:r>
        <w:rPr>
          <w:rFonts w:ascii="Times New Roman" w:eastAsia="Times New Roman" w:hAnsi="Times New Roman" w:cs="Times New Roman"/>
          <w:sz w:val="24"/>
          <w:szCs w:val="24"/>
          <w:lang w:eastAsia="ru-RU"/>
        </w:rPr>
        <w:t xml:space="preserve">е) </w:t>
      </w:r>
      <w:r w:rsidRPr="00E308F6">
        <w:rPr>
          <w:rFonts w:ascii="Times New Roman" w:eastAsia="Times New Roman" w:hAnsi="Times New Roman" w:cs="Times New Roman"/>
          <w:sz w:val="24"/>
          <w:szCs w:val="24"/>
          <w:lang w:eastAsia="ru-RU"/>
        </w:rPr>
        <w:t>следует сидя. Не пытайтесь кататься на тюбинге стоя или прыгая, как на батуте.</w:t>
      </w:r>
    </w:p>
    <w:p w:rsidR="005A5207" w:rsidRDefault="005A5207" w:rsidP="005A5207">
      <w:pPr>
        <w:pStyle w:val="a4"/>
        <w:ind w:left="-709"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308F6">
        <w:rPr>
          <w:rFonts w:ascii="Times New Roman" w:eastAsia="Times New Roman" w:hAnsi="Times New Roman" w:cs="Times New Roman"/>
          <w:sz w:val="24"/>
          <w:szCs w:val="24"/>
          <w:lang w:eastAsia="ru-RU"/>
        </w:rPr>
        <w:t xml:space="preserve">. Никогда не привязывайте </w:t>
      </w:r>
      <w:r>
        <w:rPr>
          <w:rFonts w:ascii="Times New Roman" w:eastAsia="Times New Roman" w:hAnsi="Times New Roman" w:cs="Times New Roman"/>
          <w:sz w:val="24"/>
          <w:szCs w:val="24"/>
          <w:lang w:eastAsia="ru-RU"/>
        </w:rPr>
        <w:t>тюбинги (</w:t>
      </w:r>
      <w:r w:rsidRPr="00E308F6">
        <w:rPr>
          <w:rFonts w:ascii="Times New Roman" w:eastAsia="Times New Roman" w:hAnsi="Times New Roman" w:cs="Times New Roman"/>
          <w:sz w:val="24"/>
          <w:szCs w:val="24"/>
          <w:lang w:eastAsia="ru-RU"/>
        </w:rPr>
        <w:t>ватрушк</w:t>
      </w:r>
      <w:r>
        <w:rPr>
          <w:rFonts w:ascii="Times New Roman" w:eastAsia="Times New Roman" w:hAnsi="Times New Roman" w:cs="Times New Roman"/>
          <w:sz w:val="24"/>
          <w:szCs w:val="24"/>
          <w:lang w:eastAsia="ru-RU"/>
        </w:rPr>
        <w:t xml:space="preserve">и) </w:t>
      </w:r>
      <w:r w:rsidRPr="00E308F6">
        <w:rPr>
          <w:rFonts w:ascii="Times New Roman" w:eastAsia="Times New Roman" w:hAnsi="Times New Roman" w:cs="Times New Roman"/>
          <w:sz w:val="24"/>
          <w:szCs w:val="24"/>
          <w:lang w:eastAsia="ru-RU"/>
        </w:rPr>
        <w:t>к транспортным средствам.</w:t>
      </w:r>
    </w:p>
    <w:p w:rsidR="005A5207" w:rsidRDefault="005A5207" w:rsidP="005A5207">
      <w:pPr>
        <w:pStyle w:val="a4"/>
        <w:ind w:left="-709" w:right="-426"/>
        <w:rPr>
          <w:rFonts w:ascii="Times New Roman" w:eastAsia="Times New Roman" w:hAnsi="Times New Roman" w:cs="Times New Roman"/>
          <w:sz w:val="24"/>
          <w:szCs w:val="24"/>
          <w:lang w:eastAsia="ru-RU"/>
        </w:rPr>
      </w:pPr>
    </w:p>
    <w:p w:rsidR="005A5207" w:rsidRPr="005A5207" w:rsidRDefault="005A5207" w:rsidP="005A5207">
      <w:pPr>
        <w:pStyle w:val="a4"/>
        <w:ind w:left="-567" w:right="-143"/>
        <w:rPr>
          <w:rFonts w:ascii="Times New Roman" w:hAnsi="Times New Roman" w:cs="Times New Roman"/>
          <w:sz w:val="28"/>
          <w:szCs w:val="28"/>
          <w:lang w:eastAsia="ru-RU"/>
        </w:rPr>
      </w:pPr>
      <w:bookmarkStart w:id="0" w:name="_GoBack"/>
      <w:bookmarkEnd w:id="0"/>
      <w:r w:rsidRPr="005A5207">
        <w:rPr>
          <w:rFonts w:ascii="Times New Roman" w:hAnsi="Times New Roman" w:cs="Times New Roman"/>
          <w:b/>
          <w:bCs/>
          <w:sz w:val="28"/>
          <w:szCs w:val="28"/>
          <w:lang w:eastAsia="ru-RU"/>
        </w:rPr>
        <w:t>Общие правила поведения несовершеннолетних во время зимних каникул.</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1. Необходимо быть осторожным, внимательным на улице, при переходе дороги; соблюдать правила дорожного движения;</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 xml:space="preserve">2. Соблюдать правила техники безопасности при прогулках в лесу, на </w:t>
      </w:r>
      <w:proofErr w:type="gramStart"/>
      <w:r w:rsidRPr="005A5207">
        <w:rPr>
          <w:rFonts w:ascii="Times New Roman" w:hAnsi="Times New Roman" w:cs="Times New Roman"/>
          <w:sz w:val="24"/>
          <w:szCs w:val="24"/>
          <w:lang w:eastAsia="ru-RU"/>
        </w:rPr>
        <w:t>реке:</w:t>
      </w:r>
      <w:r w:rsidRPr="005A5207">
        <w:rPr>
          <w:rFonts w:ascii="Times New Roman" w:hAnsi="Times New Roman" w:cs="Times New Roman"/>
          <w:sz w:val="24"/>
          <w:szCs w:val="24"/>
          <w:lang w:eastAsia="ru-RU"/>
        </w:rPr>
        <w:br/>
        <w:t>2.1</w:t>
      </w:r>
      <w:proofErr w:type="gramEnd"/>
      <w:r w:rsidRPr="005A5207">
        <w:rPr>
          <w:rFonts w:ascii="Times New Roman" w:hAnsi="Times New Roman" w:cs="Times New Roman"/>
          <w:sz w:val="24"/>
          <w:szCs w:val="24"/>
          <w:lang w:eastAsia="ru-RU"/>
        </w:rPr>
        <w:t>. Запрещается разжигать костры на территории села и территории лесного массива;</w:t>
      </w:r>
      <w:r w:rsidRPr="005A5207">
        <w:rPr>
          <w:rFonts w:ascii="Times New Roman" w:hAnsi="Times New Roman" w:cs="Times New Roman"/>
          <w:sz w:val="24"/>
          <w:szCs w:val="24"/>
          <w:lang w:eastAsia="ru-RU"/>
        </w:rPr>
        <w:br/>
        <w:t>2.2. Быть осторожным на льду. При недостаточной толщине (до 15 см) не выходить на лёд.</w:t>
      </w:r>
      <w:r w:rsidRPr="005A5207">
        <w:rPr>
          <w:rFonts w:ascii="Times New Roman" w:hAnsi="Times New Roman" w:cs="Times New Roman"/>
          <w:sz w:val="24"/>
          <w:szCs w:val="24"/>
          <w:lang w:eastAsia="ru-RU"/>
        </w:rPr>
        <w:br/>
        <w:t>2.3. Необходимо осторожно обращаться с лыжами, коньками, санками.</w:t>
      </w:r>
      <w:r w:rsidRPr="005A5207">
        <w:rPr>
          <w:rFonts w:ascii="Times New Roman" w:hAnsi="Times New Roman" w:cs="Times New Roman"/>
          <w:sz w:val="24"/>
          <w:szCs w:val="24"/>
          <w:lang w:eastAsia="ru-RU"/>
        </w:rPr>
        <w:br/>
        <w:t>2.4. При очень низкой температуре воздуха не выходить на прогулку во избежание обморожения кожи.</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3. Необходимо заботиться о своем здоровье; проводить профилактические мероприятия против гриппа и простуды;</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5. Соблюдать технику безопасности при пользовании газовыми приборами;</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6. Соблюдать временной режим при просмотре телевизора и работе на компьютере;</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7. Запрещается посещать тракторные бригады, гаражи, фермы без сопровождения взрослых;</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8. Быть осторожным в обращении с домашними животными;</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9. Запрещается находиться на улице без сопровождения взрослых после 22.00 часов.</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 xml:space="preserve">10. Не стоит без ведома родителей уходить в лес, на водоемы, а также уезжать в другой город. </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 xml:space="preserve">11. 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 xml:space="preserve">12. Нужно соблюдать все правила пожарной безопасности. </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 xml:space="preserve">13. Вести себя на водоемах нужно максимально осторожно. </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 xml:space="preserve">14. Нельзя гладить и тем более дразнить бездомных животных. </w:t>
      </w:r>
    </w:p>
    <w:p w:rsidR="005A5207" w:rsidRPr="005A5207" w:rsidRDefault="005A5207" w:rsidP="005A5207">
      <w:pPr>
        <w:pStyle w:val="a4"/>
        <w:ind w:left="-567" w:right="-143"/>
        <w:rPr>
          <w:rFonts w:ascii="Times New Roman" w:hAnsi="Times New Roman" w:cs="Times New Roman"/>
          <w:sz w:val="24"/>
          <w:szCs w:val="24"/>
          <w:lang w:eastAsia="ru-RU"/>
        </w:rPr>
      </w:pPr>
      <w:r w:rsidRPr="005A5207">
        <w:rPr>
          <w:rFonts w:ascii="Times New Roman" w:hAnsi="Times New Roman" w:cs="Times New Roman"/>
          <w:sz w:val="24"/>
          <w:szCs w:val="24"/>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2968E7" w:rsidRPr="005A5207" w:rsidRDefault="002968E7" w:rsidP="005A5207">
      <w:pPr>
        <w:pStyle w:val="a4"/>
        <w:ind w:left="-567" w:right="-143"/>
        <w:rPr>
          <w:rFonts w:ascii="Times New Roman" w:hAnsi="Times New Roman" w:cs="Times New Roman"/>
          <w:sz w:val="24"/>
          <w:szCs w:val="24"/>
        </w:rPr>
      </w:pPr>
    </w:p>
    <w:sectPr w:rsidR="002968E7" w:rsidRPr="005A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26989"/>
    <w:multiLevelType w:val="hybridMultilevel"/>
    <w:tmpl w:val="E256911E"/>
    <w:lvl w:ilvl="0" w:tplc="821E2EE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8C"/>
    <w:rsid w:val="002968E7"/>
    <w:rsid w:val="005A5207"/>
    <w:rsid w:val="00B248F6"/>
    <w:rsid w:val="00C4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9BB1-D53D-4216-B3FA-14F0709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A5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15776">
      <w:bodyDiv w:val="1"/>
      <w:marLeft w:val="0"/>
      <w:marRight w:val="0"/>
      <w:marTop w:val="0"/>
      <w:marBottom w:val="0"/>
      <w:divBdr>
        <w:top w:val="none" w:sz="0" w:space="0" w:color="auto"/>
        <w:left w:val="none" w:sz="0" w:space="0" w:color="auto"/>
        <w:bottom w:val="none" w:sz="0" w:space="0" w:color="auto"/>
        <w:right w:val="none" w:sz="0" w:space="0" w:color="auto"/>
      </w:divBdr>
      <w:divsChild>
        <w:div w:id="212750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Озерова</cp:lastModifiedBy>
  <cp:revision>2</cp:revision>
  <dcterms:created xsi:type="dcterms:W3CDTF">2022-12-21T10:47:00Z</dcterms:created>
  <dcterms:modified xsi:type="dcterms:W3CDTF">2022-12-21T11:05:00Z</dcterms:modified>
</cp:coreProperties>
</file>